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2FB2" w14:textId="77777777" w:rsidR="005202DC" w:rsidRDefault="00815A5F">
      <w:pPr>
        <w:rPr>
          <w:rFonts w:ascii="Times New Roman" w:hAnsi="Times New Roman" w:cs="Times New Roman"/>
          <w:sz w:val="24"/>
          <w:szCs w:val="24"/>
        </w:rPr>
      </w:pPr>
    </w:p>
    <w:p w14:paraId="4B2B7EAE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5EA7A9D5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612B3B4D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528EDA87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4D6259EA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51203CED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5CCE1E8C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6A76C184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68EACAEE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1277EE78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1E043B8D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236D4E6A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33660935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6C7C01C7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6C5D3317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4E7DE6AD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4F075549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675FB493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5D9F4A2F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42EDE4A9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3B69FD56" w14:textId="77777777" w:rsidR="00E22F8D" w:rsidRDefault="00E22F8D">
      <w:pPr>
        <w:rPr>
          <w:rFonts w:ascii="Times New Roman" w:hAnsi="Times New Roman" w:cs="Times New Roman"/>
          <w:sz w:val="24"/>
          <w:szCs w:val="24"/>
        </w:rPr>
      </w:pPr>
    </w:p>
    <w:p w14:paraId="6C28B331" w14:textId="77777777" w:rsidR="00E22F8D" w:rsidRPr="00A20E48" w:rsidRDefault="00E22F8D">
      <w:pPr>
        <w:rPr>
          <w:rFonts w:ascii="Times New Roman" w:hAnsi="Times New Roman" w:cs="Times New Roman"/>
          <w:sz w:val="24"/>
          <w:szCs w:val="24"/>
        </w:rPr>
      </w:pPr>
    </w:p>
    <w:sectPr w:rsidR="00E22F8D" w:rsidRPr="00A20E48" w:rsidSect="00E22F8D">
      <w:footerReference w:type="default" r:id="rId7"/>
      <w:headerReference w:type="first" r:id="rId8"/>
      <w:footerReference w:type="first" r:id="rId9"/>
      <w:pgSz w:w="12240" w:h="15840"/>
      <w:pgMar w:top="720" w:right="1440" w:bottom="864" w:left="144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87909" w14:textId="77777777" w:rsidR="00A20E48" w:rsidRDefault="00A20E48" w:rsidP="00A20E48">
      <w:pPr>
        <w:spacing w:after="0" w:line="240" w:lineRule="auto"/>
      </w:pPr>
      <w:r>
        <w:separator/>
      </w:r>
    </w:p>
  </w:endnote>
  <w:endnote w:type="continuationSeparator" w:id="0">
    <w:p w14:paraId="4E10E839" w14:textId="77777777" w:rsidR="00A20E48" w:rsidRDefault="00A20E48" w:rsidP="00A20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C601" w14:textId="77777777" w:rsidR="00E22F8D" w:rsidRPr="00A20E48" w:rsidRDefault="00A20E48" w:rsidP="00E22F8D">
    <w:pPr>
      <w:pStyle w:val="Footer"/>
      <w:rPr>
        <w:rFonts w:ascii="Arial" w:hAnsi="Arial" w:cs="Arial"/>
        <w:color w:val="808080"/>
        <w:spacing w:val="-8"/>
        <w:sz w:val="16"/>
        <w:szCs w:val="16"/>
      </w:rPr>
    </w:pPr>
    <w:r>
      <w:rPr>
        <w:rFonts w:ascii="Arial" w:hAnsi="Arial" w:cs="Arial"/>
        <w:color w:val="808080"/>
        <w:spacing w:val="-8"/>
        <w:sz w:val="16"/>
        <w:szCs w:val="16"/>
      </w:rPr>
      <w:tab/>
    </w:r>
  </w:p>
  <w:p w14:paraId="1C54D3AE" w14:textId="77777777" w:rsidR="00A20E48" w:rsidRPr="00A20E48" w:rsidRDefault="00A20E48" w:rsidP="00A20E48">
    <w:pPr>
      <w:pStyle w:val="Footer"/>
      <w:jc w:val="center"/>
      <w:rPr>
        <w:rFonts w:ascii="Arial" w:hAnsi="Arial" w:cs="Arial"/>
        <w:color w:val="808080"/>
        <w:spacing w:val="-8"/>
        <w:sz w:val="16"/>
        <w:szCs w:val="16"/>
      </w:rPr>
    </w:pPr>
    <w:r w:rsidRPr="00A20E48">
      <w:rPr>
        <w:rFonts w:ascii="Arial" w:hAnsi="Arial" w:cs="Arial"/>
        <w:color w:val="808080"/>
        <w:spacing w:val="-8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A2D68" w14:textId="77777777" w:rsidR="00E22F8D" w:rsidRPr="00A20E48" w:rsidRDefault="00E22F8D" w:rsidP="00E22F8D">
    <w:pPr>
      <w:pStyle w:val="Footer"/>
      <w:jc w:val="center"/>
      <w:rPr>
        <w:rFonts w:ascii="Arial" w:hAnsi="Arial" w:cs="Arial"/>
        <w:color w:val="808080"/>
        <w:spacing w:val="-8"/>
        <w:sz w:val="16"/>
        <w:szCs w:val="16"/>
      </w:rPr>
    </w:pPr>
    <w:r w:rsidRPr="00A20E48">
      <w:rPr>
        <w:rFonts w:ascii="Arial" w:hAnsi="Arial" w:cs="Arial"/>
        <w:color w:val="808080"/>
        <w:spacing w:val="-8"/>
        <w:sz w:val="16"/>
        <w:szCs w:val="16"/>
      </w:rPr>
      <w:t>TDD 1-800-662-1220</w:t>
    </w:r>
  </w:p>
  <w:p w14:paraId="5C5CB73C" w14:textId="77777777" w:rsidR="00E22F8D" w:rsidRPr="00A20E48" w:rsidRDefault="00E22F8D" w:rsidP="00E22F8D">
    <w:pPr>
      <w:pStyle w:val="Footer"/>
      <w:jc w:val="center"/>
      <w:rPr>
        <w:rFonts w:ascii="Arial" w:hAnsi="Arial" w:cs="Arial"/>
        <w:color w:val="808080"/>
        <w:spacing w:val="-8"/>
        <w:sz w:val="16"/>
        <w:szCs w:val="16"/>
      </w:rPr>
    </w:pPr>
    <w:r w:rsidRPr="00A20E48">
      <w:rPr>
        <w:rFonts w:ascii="Arial" w:hAnsi="Arial" w:cs="Arial"/>
        <w:color w:val="808080"/>
        <w:spacing w:val="-8"/>
        <w:sz w:val="16"/>
        <w:szCs w:val="16"/>
      </w:rPr>
      <w:t>Watershed protection through partnership.</w:t>
    </w:r>
  </w:p>
  <w:p w14:paraId="6BEE6B6F" w14:textId="77777777" w:rsidR="00E22F8D" w:rsidRDefault="00E22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F4EAB" w14:textId="77777777" w:rsidR="00A20E48" w:rsidRDefault="00A20E48" w:rsidP="00A20E48">
      <w:pPr>
        <w:spacing w:after="0" w:line="240" w:lineRule="auto"/>
      </w:pPr>
      <w:r>
        <w:separator/>
      </w:r>
    </w:p>
  </w:footnote>
  <w:footnote w:type="continuationSeparator" w:id="0">
    <w:p w14:paraId="55359570" w14:textId="77777777" w:rsidR="00A20E48" w:rsidRDefault="00A20E48" w:rsidP="00A20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98CC" w14:textId="77777777" w:rsidR="00E22F8D" w:rsidRDefault="002A7A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66BC3C6" wp14:editId="148D9D1F">
          <wp:simplePos x="0" y="0"/>
          <wp:positionH relativeFrom="page">
            <wp:posOffset>622673</wp:posOffset>
          </wp:positionH>
          <wp:positionV relativeFrom="paragraph">
            <wp:posOffset>93345</wp:posOffset>
          </wp:positionV>
          <wp:extent cx="6530863" cy="1517904"/>
          <wp:effectExtent l="0" t="0" r="3810" b="635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30863" cy="15179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E48"/>
    <w:rsid w:val="00032342"/>
    <w:rsid w:val="00082331"/>
    <w:rsid w:val="000D1A34"/>
    <w:rsid w:val="002A7A69"/>
    <w:rsid w:val="0056537D"/>
    <w:rsid w:val="006339B5"/>
    <w:rsid w:val="00815A5F"/>
    <w:rsid w:val="00816D1A"/>
    <w:rsid w:val="00817E57"/>
    <w:rsid w:val="00890C82"/>
    <w:rsid w:val="00A20E48"/>
    <w:rsid w:val="00AC4648"/>
    <w:rsid w:val="00B40E3E"/>
    <w:rsid w:val="00C3703C"/>
    <w:rsid w:val="00D95E74"/>
    <w:rsid w:val="00E22F8D"/>
    <w:rsid w:val="00F4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61D4A8"/>
  <w15:docId w15:val="{C793ADFF-1477-433E-9F82-C7001A3D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E48"/>
  </w:style>
  <w:style w:type="paragraph" w:styleId="Footer">
    <w:name w:val="footer"/>
    <w:basedOn w:val="Normal"/>
    <w:link w:val="FooterChar"/>
    <w:unhideWhenUsed/>
    <w:rsid w:val="00A20E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E48"/>
  </w:style>
  <w:style w:type="paragraph" w:styleId="BalloonText">
    <w:name w:val="Balloon Text"/>
    <w:basedOn w:val="Normal"/>
    <w:link w:val="BalloonTextChar"/>
    <w:uiPriority w:val="99"/>
    <w:semiHidden/>
    <w:unhideWhenUsed/>
    <w:rsid w:val="00A2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E9BCB-5AF3-4863-81A2-1740D19E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Magnan</dc:creator>
  <cp:lastModifiedBy>Heather Magnan</cp:lastModifiedBy>
  <cp:revision>3</cp:revision>
  <cp:lastPrinted>2015-04-21T12:42:00Z</cp:lastPrinted>
  <dcterms:created xsi:type="dcterms:W3CDTF">2015-04-21T12:43:00Z</dcterms:created>
  <dcterms:modified xsi:type="dcterms:W3CDTF">2024-11-20T14:09:00Z</dcterms:modified>
</cp:coreProperties>
</file>